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A97D8A">
              <w:rPr>
                <w:rFonts w:ascii="HGP創英角ｺﾞｼｯｸUB" w:eastAsia="HGP創英角ｺﾞｼｯｸUB" w:hint="eastAsia"/>
                <w:spacing w:val="150"/>
                <w:kern w:val="0"/>
                <w:sz w:val="32"/>
                <w:szCs w:val="32"/>
                <w:fitText w:val="1600" w:id="1534845952"/>
              </w:rPr>
              <w:t>意見</w:t>
            </w:r>
            <w:r w:rsidRPr="00A97D8A">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9253B2" w:rsidRPr="009253B2" w:rsidRDefault="009253B2" w:rsidP="009253B2">
            <w:pPr>
              <w:rPr>
                <w:rFonts w:ascii="ＭＳ ゴシック" w:eastAsia="ＭＳ ゴシック" w:hAnsi="ＭＳ ゴシック"/>
                <w:sz w:val="24"/>
                <w:szCs w:val="24"/>
              </w:rPr>
            </w:pPr>
            <w:r w:rsidRPr="009253B2">
              <w:rPr>
                <w:rFonts w:ascii="ＭＳ ゴシック" w:eastAsia="ＭＳ ゴシック" w:hAnsi="ＭＳ ゴシック" w:hint="eastAsia"/>
                <w:sz w:val="24"/>
                <w:szCs w:val="24"/>
              </w:rPr>
              <w:t>意見：現区役所</w:t>
            </w:r>
            <w:r>
              <w:rPr>
                <w:rFonts w:ascii="ＭＳ ゴシック" w:eastAsia="ＭＳ ゴシック" w:hAnsi="ＭＳ ゴシック" w:hint="eastAsia"/>
                <w:sz w:val="24"/>
                <w:szCs w:val="24"/>
              </w:rPr>
              <w:t>と宮前区</w:t>
            </w:r>
            <w:r w:rsidRPr="009253B2">
              <w:rPr>
                <w:rFonts w:ascii="ＭＳ ゴシック" w:eastAsia="ＭＳ ゴシック" w:hAnsi="ＭＳ ゴシック" w:hint="eastAsia"/>
                <w:sz w:val="24"/>
                <w:szCs w:val="24"/>
              </w:rPr>
              <w:t>の交通問題</w:t>
            </w:r>
          </w:p>
          <w:p w:rsidR="009253B2" w:rsidRPr="009253B2" w:rsidRDefault="009253B2" w:rsidP="009253B2">
            <w:pPr>
              <w:rPr>
                <w:rFonts w:ascii="Arial" w:eastAsia="ＭＳ Ｐゴシック" w:hAnsi="Arial"/>
                <w:spacing w:val="0"/>
                <w:sz w:val="24"/>
                <w:szCs w:val="24"/>
              </w:rPr>
            </w:pPr>
            <w:r>
              <w:rPr>
                <w:rFonts w:ascii="ＭＳ ゴシック" w:eastAsia="ＭＳ ゴシック" w:hAnsi="ＭＳ ゴシック" w:hint="eastAsia"/>
                <w:sz w:val="24"/>
                <w:szCs w:val="24"/>
              </w:rPr>
              <w:t>現区役所より鷺沼のほうがアクセスを取りやすいと、</w:t>
            </w:r>
            <w:r w:rsidRPr="009253B2">
              <w:rPr>
                <w:rFonts w:ascii="ＭＳ ゴシック" w:eastAsia="ＭＳ ゴシック" w:hAnsi="ＭＳ ゴシック" w:hint="eastAsia"/>
                <w:sz w:val="24"/>
                <w:szCs w:val="24"/>
              </w:rPr>
              <w:t>移転の理由にアクセス面をあげていますが、坂道が多いことは最初からわかっていたと思います。</w:t>
            </w:r>
          </w:p>
          <w:p w:rsidR="009253B2" w:rsidRPr="009253B2" w:rsidRDefault="009253B2" w:rsidP="009253B2">
            <w:pPr>
              <w:rPr>
                <w:sz w:val="24"/>
                <w:szCs w:val="24"/>
              </w:rPr>
            </w:pPr>
            <w:r>
              <w:rPr>
                <w:rFonts w:ascii="ＭＳ ゴシック" w:eastAsia="ＭＳ ゴシック" w:hAnsi="ＭＳ ゴシック" w:hint="eastAsia"/>
                <w:sz w:val="24"/>
                <w:szCs w:val="24"/>
              </w:rPr>
              <w:t>現状で区役所を結ぶ</w:t>
            </w:r>
            <w:bookmarkStart w:id="0" w:name="_GoBack"/>
            <w:bookmarkEnd w:id="0"/>
            <w:r w:rsidRPr="009253B2">
              <w:rPr>
                <w:rFonts w:ascii="ＭＳ ゴシック" w:eastAsia="ＭＳ ゴシック" w:hAnsi="ＭＳ ゴシック" w:hint="eastAsia"/>
                <w:sz w:val="24"/>
                <w:szCs w:val="24"/>
              </w:rPr>
              <w:t>バスを走らせられない理由をもっと具体的に示してほしい。</w:t>
            </w:r>
          </w:p>
          <w:p w:rsidR="009253B2" w:rsidRPr="009253B2" w:rsidRDefault="009253B2" w:rsidP="009253B2">
            <w:pPr>
              <w:rPr>
                <w:sz w:val="24"/>
                <w:szCs w:val="24"/>
              </w:rPr>
            </w:pPr>
            <w:r w:rsidRPr="009253B2">
              <w:rPr>
                <w:rFonts w:ascii="ＭＳ ゴシック" w:eastAsia="ＭＳ ゴシック" w:hAnsi="ＭＳ ゴシック" w:hint="eastAsia"/>
                <w:sz w:val="24"/>
                <w:szCs w:val="24"/>
              </w:rPr>
              <w:t>採算性の面でいうなら、補助などできないのか、示してほしい。</w:t>
            </w:r>
          </w:p>
          <w:p w:rsidR="008C28B5" w:rsidRPr="009253B2" w:rsidRDefault="008C28B5" w:rsidP="008C28B5">
            <w:pPr>
              <w:pStyle w:val="01"/>
              <w:rPr>
                <w:lang w:eastAsia="zh-CN"/>
              </w:rPr>
            </w:pP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D8A" w:rsidRDefault="00A97D8A" w:rsidP="00F06D68">
      <w:r>
        <w:separator/>
      </w:r>
    </w:p>
  </w:endnote>
  <w:endnote w:type="continuationSeparator" w:id="0">
    <w:p w:rsidR="00A97D8A" w:rsidRDefault="00A97D8A"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A97D8A">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D8A" w:rsidRDefault="00A97D8A" w:rsidP="00F06D68">
      <w:r>
        <w:separator/>
      </w:r>
    </w:p>
  </w:footnote>
  <w:footnote w:type="continuationSeparator" w:id="0">
    <w:p w:rsidR="00A97D8A" w:rsidRDefault="00A97D8A"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3B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97D8A"/>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44600">
      <w:bodyDiv w:val="1"/>
      <w:marLeft w:val="0"/>
      <w:marRight w:val="0"/>
      <w:marTop w:val="0"/>
      <w:marBottom w:val="0"/>
      <w:divBdr>
        <w:top w:val="none" w:sz="0" w:space="0" w:color="auto"/>
        <w:left w:val="none" w:sz="0" w:space="0" w:color="auto"/>
        <w:bottom w:val="none" w:sz="0" w:space="0" w:color="auto"/>
        <w:right w:val="none" w:sz="0" w:space="0" w:color="auto"/>
      </w:divBdr>
    </w:div>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F87B3-DFC8-4CF8-A38E-2D644E1A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2019-02-16T22:20:00Z</dcterms:created>
  <dcterms:modified xsi:type="dcterms:W3CDTF">2019-02-16T22:20:00Z</dcterms:modified>
</cp:coreProperties>
</file>